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DA3F" w14:textId="44E1228C" w:rsidR="00E374DD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245CFF7C" w14:textId="6A3573E7" w:rsidR="006A598B" w:rsidRDefault="00432A44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BC11C3">
        <w:rPr>
          <w:rFonts w:ascii="Arial" w:hAnsi="Arial" w:cs="Arial"/>
          <w:b/>
          <w:bCs/>
        </w:rPr>
        <w:t>I</w:t>
      </w:r>
      <w:r w:rsidR="006A598B">
        <w:rPr>
          <w:rFonts w:ascii="Arial" w:hAnsi="Arial" w:cs="Arial"/>
          <w:b/>
          <w:bCs/>
        </w:rPr>
        <w:t xml:space="preserve"> P.O.D. PROFESIONALIŲ </w:t>
      </w:r>
      <w:r w:rsidR="00741DB1">
        <w:rPr>
          <w:rFonts w:ascii="Arial" w:hAnsi="Arial" w:cs="Arial"/>
          <w:b/>
          <w:bCs/>
        </w:rPr>
        <w:t xml:space="preserve">AKUMULIATORINIŲ </w:t>
      </w:r>
      <w:r w:rsidR="000575BA">
        <w:rPr>
          <w:rFonts w:ascii="Arial" w:hAnsi="Arial" w:cs="Arial"/>
          <w:b/>
          <w:bCs/>
        </w:rPr>
        <w:t>AUKŠTAPJOVIŲ</w:t>
      </w:r>
      <w:r w:rsidR="006A598B">
        <w:rPr>
          <w:rFonts w:ascii="Arial" w:hAnsi="Arial" w:cs="Arial"/>
          <w:b/>
          <w:bCs/>
        </w:rPr>
        <w:t xml:space="preserve"> PIRKIMO SPECIFIKACIJA</w:t>
      </w:r>
    </w:p>
    <w:p w14:paraId="7936A8B7" w14:textId="77777777" w:rsidR="006A598B" w:rsidRDefault="006A598B" w:rsidP="006A598B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9"/>
        <w:gridCol w:w="4764"/>
        <w:gridCol w:w="1915"/>
        <w:gridCol w:w="2393"/>
        <w:gridCol w:w="4839"/>
      </w:tblGrid>
      <w:tr w:rsidR="005C6DEC" w:rsidRPr="00E3671D" w14:paraId="438DF853" w14:textId="77777777" w:rsidTr="006A598B">
        <w:tc>
          <w:tcPr>
            <w:tcW w:w="0" w:type="auto"/>
            <w:vMerge w:val="restart"/>
            <w:vAlign w:val="center"/>
          </w:tcPr>
          <w:p w14:paraId="3F7A9F37" w14:textId="5F1DA73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0" w:type="auto"/>
            <w:vMerge w:val="restart"/>
            <w:vAlign w:val="center"/>
          </w:tcPr>
          <w:p w14:paraId="7E4DC693" w14:textId="22B09A0F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Techniniai rodikliai ir jų minimalūs reikalavimai</w:t>
            </w:r>
          </w:p>
          <w:p w14:paraId="5E3ADB0B" w14:textId="257C6A6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2F21B93" w14:textId="6C12EFCA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Siūlomų prekių techniniai parametrai</w:t>
            </w:r>
          </w:p>
        </w:tc>
        <w:tc>
          <w:tcPr>
            <w:tcW w:w="0" w:type="auto"/>
            <w:gridSpan w:val="2"/>
            <w:vAlign w:val="center"/>
          </w:tcPr>
          <w:p w14:paraId="6542824F" w14:textId="396FE1E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</w:tc>
      </w:tr>
      <w:tr w:rsidR="002715E8" w:rsidRPr="00E3671D" w14:paraId="5BDB2C24" w14:textId="77777777" w:rsidTr="006A598B">
        <w:tc>
          <w:tcPr>
            <w:tcW w:w="0" w:type="auto"/>
            <w:vMerge/>
            <w:vAlign w:val="center"/>
          </w:tcPr>
          <w:p w14:paraId="387C6A02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7FBB11C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C6459B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2A691B42" w14:textId="155DF40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Dokumento pavadinimas (reikalingo lapo numeris)*</w:t>
            </w:r>
          </w:p>
        </w:tc>
        <w:tc>
          <w:tcPr>
            <w:tcW w:w="0" w:type="auto"/>
            <w:vAlign w:val="center"/>
          </w:tcPr>
          <w:p w14:paraId="1D47858D" w14:textId="7DDB907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Neturint galimybės pateikti dokumentą,  gamintojo/tiekėjo gali pateikti nuorodą į viešai skelbiamą informaciją, kur nurodyti techniniai parametrai**</w:t>
            </w:r>
          </w:p>
        </w:tc>
      </w:tr>
      <w:tr w:rsidR="00CB1535" w:rsidRPr="00E3671D" w14:paraId="728A1A55" w14:textId="77777777">
        <w:tc>
          <w:tcPr>
            <w:tcW w:w="0" w:type="auto"/>
            <w:gridSpan w:val="5"/>
          </w:tcPr>
          <w:p w14:paraId="3F6721D7" w14:textId="7CF5A1E1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3671D">
              <w:rPr>
                <w:rFonts w:ascii="Arial" w:hAnsi="Arial" w:cs="Arial"/>
                <w:b/>
                <w:bCs/>
                <w:i/>
                <w:iCs/>
                <w:color w:val="EE0000"/>
              </w:rPr>
              <w:t>(gamintojas, modelis, gamintojo šalis)</w:t>
            </w:r>
          </w:p>
        </w:tc>
      </w:tr>
      <w:tr w:rsidR="00C10EF1" w:rsidRPr="00E3671D" w14:paraId="44C0E419" w14:textId="77777777" w:rsidTr="00CB1535">
        <w:tc>
          <w:tcPr>
            <w:tcW w:w="0" w:type="auto"/>
          </w:tcPr>
          <w:p w14:paraId="372117EE" w14:textId="7D98D878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0" w:type="auto"/>
            <w:gridSpan w:val="4"/>
            <w:vAlign w:val="center"/>
          </w:tcPr>
          <w:p w14:paraId="67F1DD3A" w14:textId="73201BD9" w:rsidR="00CB1535" w:rsidRPr="00E3671D" w:rsidRDefault="00CB1535" w:rsidP="00CB1535">
            <w:pPr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2715E8" w:rsidRPr="00E3671D" w14:paraId="7F0C2761" w14:textId="77777777" w:rsidTr="00BB0D61">
        <w:tc>
          <w:tcPr>
            <w:tcW w:w="0" w:type="auto"/>
            <w:vAlign w:val="center"/>
          </w:tcPr>
          <w:p w14:paraId="36FB5E63" w14:textId="0AEB7F94" w:rsidR="00F44E63" w:rsidRPr="00E3671D" w:rsidRDefault="00F44E63" w:rsidP="00F44E63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  <w:bCs/>
              </w:rPr>
              <w:t>1.1.</w:t>
            </w:r>
          </w:p>
        </w:tc>
        <w:tc>
          <w:tcPr>
            <w:tcW w:w="0" w:type="auto"/>
          </w:tcPr>
          <w:p w14:paraId="0C38D173" w14:textId="60340543" w:rsidR="00C44F22" w:rsidRDefault="00C44F22" w:rsidP="00F44E63">
            <w:pPr>
              <w:jc w:val="both"/>
              <w:rPr>
                <w:rFonts w:ascii="Arial" w:hAnsi="Arial" w:cs="Arial"/>
                <w:bCs/>
              </w:rPr>
            </w:pPr>
            <w:r w:rsidRPr="00C44F22">
              <w:rPr>
                <w:rFonts w:ascii="Arial" w:hAnsi="Arial" w:cs="Arial"/>
                <w:bCs/>
              </w:rPr>
              <w:t>Akumuliatorinis</w:t>
            </w:r>
            <w:r w:rsidR="002B74BE">
              <w:rPr>
                <w:rFonts w:ascii="Arial" w:hAnsi="Arial" w:cs="Arial"/>
                <w:bCs/>
              </w:rPr>
              <w:t>;</w:t>
            </w:r>
          </w:p>
          <w:p w14:paraId="5C23177B" w14:textId="08275E52" w:rsidR="00C44F22" w:rsidRDefault="00C44F22" w:rsidP="00F44E63">
            <w:pPr>
              <w:jc w:val="both"/>
              <w:rPr>
                <w:rFonts w:ascii="Arial" w:hAnsi="Arial" w:cs="Arial"/>
                <w:bCs/>
              </w:rPr>
            </w:pPr>
            <w:r w:rsidRPr="00C44F22">
              <w:rPr>
                <w:rFonts w:ascii="Arial" w:hAnsi="Arial" w:cs="Arial"/>
                <w:bCs/>
              </w:rPr>
              <w:t xml:space="preserve">Nominali įtampa ne mažiau </w:t>
            </w:r>
            <w:r>
              <w:rPr>
                <w:rFonts w:ascii="Arial" w:hAnsi="Arial" w:cs="Arial"/>
                <w:bCs/>
              </w:rPr>
              <w:t xml:space="preserve">kaip </w:t>
            </w:r>
            <w:r w:rsidRPr="00C44F22">
              <w:rPr>
                <w:rFonts w:ascii="Arial" w:hAnsi="Arial" w:cs="Arial"/>
                <w:bCs/>
              </w:rPr>
              <w:t>36V</w:t>
            </w:r>
            <w:r w:rsidR="002B74BE">
              <w:rPr>
                <w:rFonts w:ascii="Arial" w:hAnsi="Arial" w:cs="Arial"/>
                <w:bCs/>
              </w:rPr>
              <w:t>;</w:t>
            </w:r>
          </w:p>
          <w:p w14:paraId="6460C47E" w14:textId="75787BC0" w:rsidR="00F44E63" w:rsidRPr="00E3671D" w:rsidRDefault="00C44F22" w:rsidP="00F44E63">
            <w:pPr>
              <w:jc w:val="both"/>
              <w:rPr>
                <w:rFonts w:ascii="Arial" w:hAnsi="Arial" w:cs="Arial"/>
              </w:rPr>
            </w:pPr>
            <w:r w:rsidRPr="00C44F22">
              <w:rPr>
                <w:rFonts w:ascii="Arial" w:hAnsi="Arial" w:cs="Arial"/>
                <w:bCs/>
              </w:rPr>
              <w:t>Variklio galia ne mažiau</w:t>
            </w:r>
            <w:r>
              <w:rPr>
                <w:rFonts w:ascii="Arial" w:hAnsi="Arial" w:cs="Arial"/>
                <w:bCs/>
              </w:rPr>
              <w:t xml:space="preserve"> kaip</w:t>
            </w:r>
            <w:r w:rsidRPr="00C44F22">
              <w:rPr>
                <w:rFonts w:ascii="Arial" w:hAnsi="Arial" w:cs="Arial"/>
                <w:bCs/>
              </w:rPr>
              <w:t xml:space="preserve"> 1,1 kW</w:t>
            </w:r>
            <w:r w:rsidR="002B74BE">
              <w:rPr>
                <w:rFonts w:ascii="Arial" w:hAnsi="Arial" w:cs="Arial"/>
                <w:bCs/>
              </w:rPr>
              <w:t>;</w:t>
            </w:r>
          </w:p>
        </w:tc>
        <w:tc>
          <w:tcPr>
            <w:tcW w:w="0" w:type="auto"/>
          </w:tcPr>
          <w:p w14:paraId="6F5F0F61" w14:textId="7D6E6473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CDDF4E0" w14:textId="0F1080FF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A07F9EF" w14:textId="07317BCD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65086720" w14:textId="77777777" w:rsidTr="00BB0D61">
        <w:tc>
          <w:tcPr>
            <w:tcW w:w="0" w:type="auto"/>
            <w:vAlign w:val="center"/>
          </w:tcPr>
          <w:p w14:paraId="104FA11D" w14:textId="0789F689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0" w:type="auto"/>
          </w:tcPr>
          <w:p w14:paraId="59E4862A" w14:textId="7B9C659E" w:rsidR="008964E2" w:rsidRPr="00E3671D" w:rsidRDefault="00E90C62" w:rsidP="008964E2">
            <w:pPr>
              <w:jc w:val="both"/>
              <w:rPr>
                <w:rFonts w:ascii="Arial" w:hAnsi="Arial" w:cs="Arial"/>
              </w:rPr>
            </w:pPr>
            <w:r w:rsidRPr="00E90C62">
              <w:rPr>
                <w:rFonts w:ascii="Arial" w:hAnsi="Arial" w:cs="Arial"/>
              </w:rPr>
              <w:t xml:space="preserve">Vibracija ne didesnė </w:t>
            </w:r>
            <w:r>
              <w:rPr>
                <w:rFonts w:ascii="Arial" w:hAnsi="Arial" w:cs="Arial"/>
              </w:rPr>
              <w:t xml:space="preserve">kaip </w:t>
            </w:r>
            <w:r w:rsidRPr="00E90C62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</w:t>
            </w:r>
            <w:r w:rsidRPr="00E90C62">
              <w:rPr>
                <w:rFonts w:ascii="Arial" w:hAnsi="Arial" w:cs="Arial"/>
              </w:rPr>
              <w:t>3/5</w:t>
            </w:r>
            <w:r>
              <w:rPr>
                <w:rFonts w:ascii="Arial" w:hAnsi="Arial" w:cs="Arial"/>
              </w:rPr>
              <w:t>,</w:t>
            </w:r>
            <w:r w:rsidRPr="00E90C62">
              <w:rPr>
                <w:rFonts w:ascii="Arial" w:hAnsi="Arial" w:cs="Arial"/>
              </w:rPr>
              <w:t>1 m/s²</w:t>
            </w:r>
            <w:r w:rsidR="002B74BE">
              <w:rPr>
                <w:rFonts w:ascii="Arial" w:hAnsi="Arial" w:cs="Arial"/>
              </w:rPr>
              <w:t>;</w:t>
            </w:r>
          </w:p>
        </w:tc>
        <w:tc>
          <w:tcPr>
            <w:tcW w:w="0" w:type="auto"/>
          </w:tcPr>
          <w:p w14:paraId="2EFBCEAD" w14:textId="6368016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D349F63" w14:textId="280A7D33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6D358F4" w14:textId="3571CA8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B606538" w14:textId="77777777" w:rsidTr="00BB0D61">
        <w:tc>
          <w:tcPr>
            <w:tcW w:w="0" w:type="auto"/>
            <w:vAlign w:val="center"/>
          </w:tcPr>
          <w:p w14:paraId="7C42B338" w14:textId="52C387DC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1.3.</w:t>
            </w:r>
          </w:p>
        </w:tc>
        <w:tc>
          <w:tcPr>
            <w:tcW w:w="0" w:type="auto"/>
          </w:tcPr>
          <w:p w14:paraId="25E25332" w14:textId="7B733DA7" w:rsidR="008964E2" w:rsidRPr="00E3671D" w:rsidRDefault="00BC697E" w:rsidP="008964E2">
            <w:pPr>
              <w:jc w:val="both"/>
              <w:rPr>
                <w:rFonts w:ascii="Arial" w:hAnsi="Arial" w:cs="Arial"/>
              </w:rPr>
            </w:pPr>
            <w:r w:rsidRPr="00BC697E">
              <w:rPr>
                <w:rFonts w:ascii="Arial" w:hAnsi="Arial" w:cs="Arial"/>
              </w:rPr>
              <w:t>Garso lygis (išmatuotas) ne daugiau</w:t>
            </w:r>
            <w:r>
              <w:rPr>
                <w:rFonts w:ascii="Arial" w:hAnsi="Arial" w:cs="Arial"/>
              </w:rPr>
              <w:t xml:space="preserve"> kaip</w:t>
            </w:r>
            <w:r w:rsidRPr="00BC697E">
              <w:rPr>
                <w:rFonts w:ascii="Arial" w:hAnsi="Arial" w:cs="Arial"/>
              </w:rPr>
              <w:t xml:space="preserve"> 86 </w:t>
            </w:r>
            <w:proofErr w:type="spellStart"/>
            <w:r w:rsidRPr="00BC697E">
              <w:rPr>
                <w:rFonts w:ascii="Arial" w:hAnsi="Arial" w:cs="Arial"/>
              </w:rPr>
              <w:t>dB</w:t>
            </w:r>
            <w:proofErr w:type="spellEnd"/>
            <w:r w:rsidRPr="00BC697E">
              <w:rPr>
                <w:rFonts w:ascii="Arial" w:hAnsi="Arial" w:cs="Arial"/>
              </w:rPr>
              <w:t>(A), pagal ISO 9207</w:t>
            </w:r>
            <w:r w:rsidR="002B74BE">
              <w:rPr>
                <w:rFonts w:ascii="Arial" w:hAnsi="Arial" w:cs="Arial"/>
              </w:rPr>
              <w:t>;</w:t>
            </w:r>
          </w:p>
        </w:tc>
        <w:tc>
          <w:tcPr>
            <w:tcW w:w="0" w:type="auto"/>
          </w:tcPr>
          <w:p w14:paraId="769E75B5" w14:textId="6973249C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816AB13" w14:textId="01505BC7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8ADB75E" w14:textId="02DD9260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8964E2" w:rsidRPr="00E3671D" w14:paraId="58F096FD" w14:textId="77777777" w:rsidTr="008536D8">
        <w:tc>
          <w:tcPr>
            <w:tcW w:w="0" w:type="auto"/>
          </w:tcPr>
          <w:p w14:paraId="5B5E3F0F" w14:textId="036C11E3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0" w:type="auto"/>
            <w:gridSpan w:val="4"/>
          </w:tcPr>
          <w:p w14:paraId="33838E23" w14:textId="3F10EBEC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Kiti reikalavimai</w:t>
            </w:r>
          </w:p>
        </w:tc>
      </w:tr>
      <w:tr w:rsidR="002715E8" w:rsidRPr="00E3671D" w14:paraId="042C7A19" w14:textId="77777777" w:rsidTr="006A598B">
        <w:tc>
          <w:tcPr>
            <w:tcW w:w="0" w:type="auto"/>
          </w:tcPr>
          <w:p w14:paraId="089EF7DB" w14:textId="2FD9980E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2.1.</w:t>
            </w:r>
          </w:p>
        </w:tc>
        <w:tc>
          <w:tcPr>
            <w:tcW w:w="0" w:type="auto"/>
          </w:tcPr>
          <w:p w14:paraId="55973F6F" w14:textId="533FC45B" w:rsidR="00F9274F" w:rsidRPr="00E3671D" w:rsidRDefault="00D700EE" w:rsidP="00F9274F">
            <w:pPr>
              <w:jc w:val="both"/>
              <w:rPr>
                <w:rFonts w:ascii="Arial" w:hAnsi="Arial" w:cs="Arial"/>
              </w:rPr>
            </w:pPr>
            <w:r w:rsidRPr="00D700EE">
              <w:rPr>
                <w:rFonts w:ascii="Arial" w:hAnsi="Arial" w:cs="Arial"/>
              </w:rPr>
              <w:t>Įrankio svoris (su juosta ir grandine, be akumuliatoriaus ir įkroviklio)  ne daugiau</w:t>
            </w:r>
            <w:r>
              <w:rPr>
                <w:rFonts w:ascii="Arial" w:hAnsi="Arial" w:cs="Arial"/>
              </w:rPr>
              <w:t xml:space="preserve"> kaip</w:t>
            </w:r>
            <w:r w:rsidRPr="00D700EE">
              <w:rPr>
                <w:rFonts w:ascii="Arial" w:hAnsi="Arial" w:cs="Arial"/>
              </w:rPr>
              <w:t xml:space="preserve"> 6</w:t>
            </w:r>
            <w:r>
              <w:rPr>
                <w:rFonts w:ascii="Arial" w:hAnsi="Arial" w:cs="Arial"/>
              </w:rPr>
              <w:t>,</w:t>
            </w:r>
            <w:r w:rsidRPr="00D700EE">
              <w:rPr>
                <w:rFonts w:ascii="Arial" w:hAnsi="Arial" w:cs="Arial"/>
              </w:rPr>
              <w:t>9 kg;</w:t>
            </w:r>
          </w:p>
        </w:tc>
        <w:tc>
          <w:tcPr>
            <w:tcW w:w="0" w:type="auto"/>
          </w:tcPr>
          <w:p w14:paraId="26696BFA" w14:textId="22A08551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56029D1" w14:textId="03273EFC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5310227" w14:textId="13A7F2C3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4EB28A78" w14:textId="77777777" w:rsidTr="00155BF0">
        <w:tc>
          <w:tcPr>
            <w:tcW w:w="0" w:type="auto"/>
          </w:tcPr>
          <w:p w14:paraId="443251A1" w14:textId="68D0CE5F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2.2.</w:t>
            </w:r>
          </w:p>
        </w:tc>
        <w:tc>
          <w:tcPr>
            <w:tcW w:w="0" w:type="auto"/>
            <w:vAlign w:val="center"/>
          </w:tcPr>
          <w:p w14:paraId="6D578931" w14:textId="111692D2" w:rsidR="009064D3" w:rsidRDefault="00835A6A" w:rsidP="001600FD">
            <w:pPr>
              <w:jc w:val="both"/>
              <w:rPr>
                <w:rFonts w:ascii="Arial" w:hAnsi="Arial" w:cs="Arial"/>
              </w:rPr>
            </w:pPr>
            <w:r w:rsidRPr="00835A6A">
              <w:rPr>
                <w:rFonts w:ascii="Arial" w:hAnsi="Arial" w:cs="Arial"/>
              </w:rPr>
              <w:t xml:space="preserve">Pjovimo juostos ilgis ne mažiau </w:t>
            </w:r>
            <w:r w:rsidR="009064D3">
              <w:rPr>
                <w:rFonts w:ascii="Arial" w:hAnsi="Arial" w:cs="Arial"/>
              </w:rPr>
              <w:t xml:space="preserve">kaip </w:t>
            </w:r>
            <w:r w:rsidRPr="00835A6A">
              <w:rPr>
                <w:rFonts w:ascii="Arial" w:hAnsi="Arial" w:cs="Arial"/>
              </w:rPr>
              <w:t>30 cm;</w:t>
            </w:r>
            <w:r>
              <w:rPr>
                <w:rFonts w:ascii="Arial" w:hAnsi="Arial" w:cs="Arial"/>
              </w:rPr>
              <w:t xml:space="preserve"> </w:t>
            </w:r>
          </w:p>
          <w:p w14:paraId="38097E40" w14:textId="7425E88E" w:rsidR="00835A6A" w:rsidRDefault="00835A6A" w:rsidP="001600F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835A6A">
              <w:rPr>
                <w:rFonts w:ascii="Arial" w:hAnsi="Arial" w:cs="Arial"/>
              </w:rPr>
              <w:t xml:space="preserve">jovimo grandinė žingsnis 1/4“P; </w:t>
            </w:r>
          </w:p>
          <w:p w14:paraId="597264EE" w14:textId="69B020DE" w:rsidR="001600FD" w:rsidRPr="00E3671D" w:rsidRDefault="00835A6A" w:rsidP="001600F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Pr="00835A6A">
              <w:rPr>
                <w:rFonts w:ascii="Arial" w:hAnsi="Arial" w:cs="Arial"/>
              </w:rPr>
              <w:t>endras įrankio ilgis 285-405 cm</w:t>
            </w:r>
            <w:r w:rsidRPr="00835A6A">
              <w:rPr>
                <w:rFonts w:ascii="Arial" w:hAnsi="Arial" w:cs="Arial"/>
                <w:b/>
                <w:bCs/>
              </w:rPr>
              <w:t xml:space="preserve"> </w:t>
            </w:r>
            <w:r w:rsidRPr="00835A6A">
              <w:rPr>
                <w:rFonts w:ascii="Arial" w:hAnsi="Arial" w:cs="Arial"/>
              </w:rPr>
              <w:t>(su pjovimo įranga)</w:t>
            </w:r>
            <w:r w:rsidR="002B74BE">
              <w:rPr>
                <w:rFonts w:ascii="Arial" w:hAnsi="Arial" w:cs="Arial"/>
              </w:rPr>
              <w:t>;</w:t>
            </w:r>
          </w:p>
        </w:tc>
        <w:tc>
          <w:tcPr>
            <w:tcW w:w="0" w:type="auto"/>
          </w:tcPr>
          <w:p w14:paraId="1496D754" w14:textId="2D18D29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9CF7553" w14:textId="2C53109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6D4D9C1" w14:textId="09AF693D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24FC0A57" w14:textId="77777777" w:rsidTr="00155BF0">
        <w:tc>
          <w:tcPr>
            <w:tcW w:w="0" w:type="auto"/>
          </w:tcPr>
          <w:p w14:paraId="24194818" w14:textId="11D0F24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2.3.</w:t>
            </w:r>
          </w:p>
        </w:tc>
        <w:tc>
          <w:tcPr>
            <w:tcW w:w="0" w:type="auto"/>
            <w:vAlign w:val="center"/>
          </w:tcPr>
          <w:p w14:paraId="78EF9469" w14:textId="0B7C84A1" w:rsidR="001600FD" w:rsidRPr="00E3671D" w:rsidRDefault="0093085D" w:rsidP="001600FD">
            <w:pPr>
              <w:jc w:val="both"/>
              <w:rPr>
                <w:rFonts w:ascii="Arial" w:hAnsi="Arial" w:cs="Arial"/>
              </w:rPr>
            </w:pPr>
            <w:proofErr w:type="spellStart"/>
            <w:r w:rsidRPr="0093085D">
              <w:rPr>
                <w:rFonts w:ascii="Arial" w:hAnsi="Arial" w:cs="Arial"/>
                <w:bCs/>
              </w:rPr>
              <w:t>Aukštapjovei</w:t>
            </w:r>
            <w:proofErr w:type="spellEnd"/>
            <w:r w:rsidRPr="0093085D">
              <w:rPr>
                <w:rFonts w:ascii="Arial" w:hAnsi="Arial" w:cs="Arial"/>
                <w:bCs/>
              </w:rPr>
              <w:t xml:space="preserve"> turi būti suteikta ne trumpesnė </w:t>
            </w:r>
            <w:r>
              <w:rPr>
                <w:rFonts w:ascii="Arial" w:hAnsi="Arial" w:cs="Arial"/>
                <w:bCs/>
              </w:rPr>
              <w:t>kaip</w:t>
            </w:r>
            <w:r w:rsidRPr="0093085D">
              <w:rPr>
                <w:rFonts w:ascii="Arial" w:hAnsi="Arial" w:cs="Arial"/>
                <w:bCs/>
              </w:rPr>
              <w:t xml:space="preserve"> 2 metų garantija kuri skaičiuojama nuo prekės perdavimo – priėmimo akto pasirašymo dienos</w:t>
            </w:r>
            <w:r w:rsidR="002B74BE">
              <w:rPr>
                <w:rFonts w:ascii="Arial" w:hAnsi="Arial" w:cs="Arial"/>
                <w:bCs/>
              </w:rPr>
              <w:t>;</w:t>
            </w:r>
          </w:p>
        </w:tc>
        <w:tc>
          <w:tcPr>
            <w:tcW w:w="0" w:type="auto"/>
          </w:tcPr>
          <w:p w14:paraId="1A1D7C3A" w14:textId="2965057B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8338F1D" w14:textId="238FFBA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D0647C4" w14:textId="65B50EF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6A0A01A" w14:textId="77777777" w:rsidTr="00155BF0">
        <w:tc>
          <w:tcPr>
            <w:tcW w:w="0" w:type="auto"/>
          </w:tcPr>
          <w:p w14:paraId="1B3D4DAF" w14:textId="23E20F6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2.4.</w:t>
            </w:r>
          </w:p>
        </w:tc>
        <w:tc>
          <w:tcPr>
            <w:tcW w:w="0" w:type="auto"/>
            <w:vAlign w:val="center"/>
          </w:tcPr>
          <w:p w14:paraId="19D9F39D" w14:textId="31B3E631" w:rsidR="001600FD" w:rsidRPr="00E3671D" w:rsidRDefault="003E275B" w:rsidP="001600FD">
            <w:pPr>
              <w:jc w:val="both"/>
              <w:rPr>
                <w:rFonts w:ascii="Arial" w:hAnsi="Arial" w:cs="Arial"/>
              </w:rPr>
            </w:pPr>
            <w:r w:rsidRPr="003E275B">
              <w:rPr>
                <w:rFonts w:ascii="Arial" w:hAnsi="Arial" w:cs="Arial"/>
                <w:bCs/>
              </w:rPr>
              <w:t>Sukomplektuota: pjovimo juosta, pjovimo grandinė, pjovimo juostos apsauga, įrankiai  techninei priežiūrai, su akumuliatoriaus įkrovikliu ir 2 akumuliatoriais</w:t>
            </w:r>
            <w:r w:rsidR="002B74BE">
              <w:rPr>
                <w:rFonts w:ascii="Arial" w:hAnsi="Arial" w:cs="Arial"/>
                <w:bCs/>
              </w:rPr>
              <w:t>;</w:t>
            </w:r>
          </w:p>
        </w:tc>
        <w:tc>
          <w:tcPr>
            <w:tcW w:w="0" w:type="auto"/>
          </w:tcPr>
          <w:p w14:paraId="59639AFC" w14:textId="6E0B7AB5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D3DA44A" w14:textId="496F6A5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0D4968F" w14:textId="524E62F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322440F6" w14:textId="77777777" w:rsidTr="006A598B">
        <w:tc>
          <w:tcPr>
            <w:tcW w:w="0" w:type="auto"/>
          </w:tcPr>
          <w:p w14:paraId="6666EB47" w14:textId="5AD80464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lastRenderedPageBreak/>
              <w:t>2.5.</w:t>
            </w:r>
          </w:p>
        </w:tc>
        <w:tc>
          <w:tcPr>
            <w:tcW w:w="0" w:type="auto"/>
          </w:tcPr>
          <w:p w14:paraId="6E44FC7D" w14:textId="72ABBC51" w:rsidR="007C13C3" w:rsidRDefault="007C13C3" w:rsidP="007C13C3">
            <w:pPr>
              <w:jc w:val="both"/>
              <w:rPr>
                <w:rFonts w:ascii="Arial" w:hAnsi="Arial" w:cs="Arial"/>
              </w:rPr>
            </w:pPr>
            <w:r w:rsidRPr="00536594">
              <w:rPr>
                <w:rFonts w:ascii="Arial" w:hAnsi="Arial" w:cs="Arial"/>
              </w:rPr>
              <w:t>Akumuliatori</w:t>
            </w:r>
            <w:r>
              <w:rPr>
                <w:rFonts w:ascii="Arial" w:hAnsi="Arial" w:cs="Arial"/>
              </w:rPr>
              <w:t xml:space="preserve">us turi būti ne mažesnės talpos </w:t>
            </w:r>
            <w:r w:rsidRPr="00536594">
              <w:rPr>
                <w:rFonts w:ascii="Arial" w:hAnsi="Arial" w:cs="Arial"/>
              </w:rPr>
              <w:t xml:space="preserve">kaip </w:t>
            </w:r>
            <w:r>
              <w:rPr>
                <w:rFonts w:ascii="Arial" w:hAnsi="Arial" w:cs="Arial"/>
              </w:rPr>
              <w:t xml:space="preserve">IEC - </w:t>
            </w:r>
            <w:r w:rsidRPr="00536594">
              <w:rPr>
                <w:rFonts w:ascii="Arial" w:hAnsi="Arial" w:cs="Arial"/>
              </w:rPr>
              <w:t>8,8 Ah (</w:t>
            </w:r>
            <w:r>
              <w:rPr>
                <w:rFonts w:ascii="Arial" w:hAnsi="Arial" w:cs="Arial"/>
              </w:rPr>
              <w:t>talpa pagal E</w:t>
            </w:r>
            <w:r w:rsidR="007122D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s</w:t>
            </w:r>
            <w:r w:rsidRPr="00536594">
              <w:rPr>
                <w:rFonts w:ascii="Arial" w:hAnsi="Arial" w:cs="Arial"/>
              </w:rPr>
              <w:t>tandartą)</w:t>
            </w:r>
            <w:r>
              <w:rPr>
                <w:rFonts w:ascii="Arial" w:hAnsi="Arial" w:cs="Arial"/>
              </w:rPr>
              <w:t>;</w:t>
            </w:r>
          </w:p>
          <w:p w14:paraId="100663C1" w14:textId="616F4D1D" w:rsidR="00D01372" w:rsidRPr="00D01372" w:rsidRDefault="00D01372" w:rsidP="00D01372">
            <w:pPr>
              <w:jc w:val="both"/>
              <w:rPr>
                <w:rFonts w:ascii="Arial" w:hAnsi="Arial" w:cs="Arial"/>
              </w:rPr>
            </w:pPr>
            <w:r w:rsidRPr="00D01372">
              <w:rPr>
                <w:rFonts w:ascii="Arial" w:hAnsi="Arial" w:cs="Arial"/>
              </w:rPr>
              <w:t>Akumuliatoriaus elementų technologija – ličio jonų, komplekte kartu su akumuliatoriaus įkrovikliu</w:t>
            </w:r>
            <w:r w:rsidR="00D0649D">
              <w:rPr>
                <w:rFonts w:ascii="Arial" w:hAnsi="Arial" w:cs="Arial"/>
              </w:rPr>
              <w:t>;</w:t>
            </w:r>
          </w:p>
          <w:p w14:paraId="155CF8A8" w14:textId="7E9B7F99" w:rsidR="001600FD" w:rsidRPr="00E3671D" w:rsidRDefault="00D01372" w:rsidP="005C6DEC">
            <w:pPr>
              <w:jc w:val="both"/>
              <w:rPr>
                <w:rFonts w:ascii="Arial" w:hAnsi="Arial" w:cs="Arial"/>
              </w:rPr>
            </w:pPr>
            <w:r w:rsidRPr="00D01372">
              <w:rPr>
                <w:rFonts w:ascii="Arial" w:hAnsi="Arial" w:cs="Arial"/>
              </w:rPr>
              <w:t>Akumuliatoriniai ir krovikliai tinkantys perkamiems akumuliatoriniams įrenginiams</w:t>
            </w:r>
            <w:r w:rsidR="002B74BE">
              <w:rPr>
                <w:rFonts w:ascii="Arial" w:hAnsi="Arial" w:cs="Arial"/>
              </w:rPr>
              <w:t>;</w:t>
            </w:r>
          </w:p>
        </w:tc>
        <w:tc>
          <w:tcPr>
            <w:tcW w:w="0" w:type="auto"/>
          </w:tcPr>
          <w:p w14:paraId="2ABC1428" w14:textId="2436964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C5E152E" w14:textId="5D2F529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05F469A" w14:textId="7B806B47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003444A0" w14:textId="77777777" w:rsidTr="006A598B">
        <w:tc>
          <w:tcPr>
            <w:tcW w:w="0" w:type="auto"/>
          </w:tcPr>
          <w:p w14:paraId="548400F8" w14:textId="0D11289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</w:t>
            </w:r>
            <w:r w:rsidR="007756FE">
              <w:rPr>
                <w:rFonts w:ascii="Arial" w:hAnsi="Arial" w:cs="Arial"/>
              </w:rPr>
              <w:t>6</w:t>
            </w:r>
            <w:r w:rsidRPr="00E3671D"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</w:tcPr>
          <w:p w14:paraId="67260C9F" w14:textId="39472581" w:rsidR="001600FD" w:rsidRPr="00E3671D" w:rsidRDefault="00EC0BC5" w:rsidP="001600FD">
            <w:pPr>
              <w:jc w:val="both"/>
              <w:rPr>
                <w:rFonts w:ascii="Arial" w:hAnsi="Arial" w:cs="Arial"/>
              </w:rPr>
            </w:pPr>
            <w:r w:rsidRPr="00EC0BC5">
              <w:rPr>
                <w:rFonts w:ascii="Arial" w:hAnsi="Arial" w:cs="Arial"/>
                <w:bCs/>
              </w:rPr>
              <w:t>Nenaudotas, naujas (pagamintos ne seniau kaip prieš vienerius metus nuo Pirkėjo užsakymo pateikimo dienos), skirtas profesionaliam naudojimui</w:t>
            </w:r>
          </w:p>
        </w:tc>
        <w:tc>
          <w:tcPr>
            <w:tcW w:w="0" w:type="auto"/>
          </w:tcPr>
          <w:p w14:paraId="39BF2A7F" w14:textId="72C7AEF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5CE11D7" w14:textId="29B0A4A4" w:rsidR="001600FD" w:rsidRPr="00E3671D" w:rsidRDefault="00E952F2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7D8F5EC9" w14:textId="1D03C4B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0267F3" w:rsidRPr="00E3671D" w14:paraId="2FD2D77D" w14:textId="77777777" w:rsidTr="006A598B">
        <w:tc>
          <w:tcPr>
            <w:tcW w:w="0" w:type="auto"/>
          </w:tcPr>
          <w:p w14:paraId="4887609D" w14:textId="3A3684AB" w:rsidR="000267F3" w:rsidRPr="00E3671D" w:rsidRDefault="000267F3" w:rsidP="000267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2.7.</w:t>
            </w:r>
          </w:p>
        </w:tc>
        <w:tc>
          <w:tcPr>
            <w:tcW w:w="0" w:type="auto"/>
          </w:tcPr>
          <w:p w14:paraId="0C924380" w14:textId="5A723027" w:rsidR="000267F3" w:rsidRPr="00EC0BC5" w:rsidRDefault="000267F3" w:rsidP="000267F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Priedas – integruota darbo laiko apskaitos sistema</w:t>
            </w:r>
          </w:p>
        </w:tc>
        <w:tc>
          <w:tcPr>
            <w:tcW w:w="0" w:type="auto"/>
          </w:tcPr>
          <w:p w14:paraId="62343E85" w14:textId="3AF82853" w:rsidR="000267F3" w:rsidRPr="00E3671D" w:rsidRDefault="000267F3" w:rsidP="000267F3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94F56ED" w14:textId="5D2FD07E" w:rsidR="000267F3" w:rsidRPr="00E3671D" w:rsidRDefault="000267F3" w:rsidP="000267F3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43C67712" w14:textId="0E5E5189" w:rsidR="000267F3" w:rsidRPr="00E3671D" w:rsidRDefault="000267F3" w:rsidP="000267F3">
            <w:pPr>
              <w:jc w:val="both"/>
              <w:rPr>
                <w:rFonts w:ascii="Arial" w:hAnsi="Arial" w:cs="Arial"/>
                <w:bCs/>
                <w:i/>
                <w:iCs/>
                <w:color w:val="EE0000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</w:tbl>
    <w:p w14:paraId="54AE07E4" w14:textId="77777777" w:rsidR="006A598B" w:rsidRDefault="006A598B" w:rsidP="006A598B">
      <w:pPr>
        <w:jc w:val="center"/>
        <w:rPr>
          <w:rFonts w:ascii="Arial" w:hAnsi="Arial" w:cs="Arial"/>
        </w:rPr>
      </w:pPr>
    </w:p>
    <w:p w14:paraId="005A0C0E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*Tiekėjas pateikia techninį duomenų lapą arba lygiavertį dokumentą, kur nurodoma siūlomos prekės atitiktis Techninės specifikacijos</w:t>
      </w:r>
      <w:r w:rsidRPr="00732DE7">
        <w:rPr>
          <w:rFonts w:ascii="Arial" w:hAnsi="Arial" w:cs="Arial"/>
        </w:rPr>
        <w:br/>
        <w:t>reikalavimams. Pateiktuose dokumentuose būtinai turi būti nurodomos – siūlomos įsigyti prekės tikslios reikalaujamų/nustatytų parametrų</w:t>
      </w:r>
      <w:r w:rsidRPr="00732DE7">
        <w:rPr>
          <w:rFonts w:ascii="Arial" w:hAnsi="Arial" w:cs="Arial"/>
        </w:rPr>
        <w:br/>
        <w:t>reikšmės.</w:t>
      </w:r>
    </w:p>
    <w:p w14:paraId="198D2412" w14:textId="71396975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 Tais atvejais, kai nėra privalomo Perkančiosios organizacijos reikalavimo pateikti dokumento, ir jei nurodoma internetinė nuoroda, ją</w:t>
      </w:r>
      <w:r w:rsidRPr="00732DE7">
        <w:rPr>
          <w:rFonts w:ascii="Arial" w:hAnsi="Arial" w:cs="Arial"/>
        </w:rPr>
        <w:br/>
        <w:t>atsidarius, turėtų būti pateikiama/matoma tik tam parametrui aktuali informacija. Jei atidarius internetinę nuorodą nėra informacijos aktualios</w:t>
      </w:r>
      <w:r w:rsidRPr="00732DE7">
        <w:rPr>
          <w:rFonts w:ascii="Arial" w:hAnsi="Arial" w:cs="Arial"/>
        </w:rPr>
        <w:br/>
        <w:t xml:space="preserve">konkrečiam parametrui, tiekėjo privalo patikslinti informaciją. </w:t>
      </w:r>
    </w:p>
    <w:p w14:paraId="578AF2DD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***Visi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</w:p>
    <w:p w14:paraId="0893E979" w14:textId="6A89D29B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  <w:b/>
          <w:bCs/>
        </w:rPr>
        <w:t>Pastaba.</w:t>
      </w:r>
      <w:r w:rsidRPr="00732DE7">
        <w:rPr>
          <w:rFonts w:ascii="Arial" w:hAnsi="Arial" w:cs="Arial"/>
        </w:rPr>
        <w:t xml:space="preserve"> Tiekėjas gali siūlyti geresnių techninių rodiklių prekę nei nustatyta minimali reikšmė. Tiekėjas turi pateikti dokumentus,</w:t>
      </w:r>
      <w:r w:rsidRPr="00732DE7">
        <w:rPr>
          <w:rFonts w:ascii="Arial" w:hAnsi="Arial" w:cs="Arial"/>
        </w:rPr>
        <w:br/>
        <w:t>įrodančius siūlomos prekės atitikimą techninio rodiklio reikšmėms nurodytoms šio pirkimo dokumentų techninėje specifikacijoje</w:t>
      </w:r>
      <w:r w:rsidRPr="00732DE7">
        <w:rPr>
          <w:rFonts w:ascii="Arial" w:hAnsi="Arial" w:cs="Arial"/>
        </w:rPr>
        <w:br/>
        <w:t>lietuvių kalba, kad perkančiosios organizacijos vertintojai galėtų patikrinti teikiamų duomenų autentiškumą.</w:t>
      </w:r>
    </w:p>
    <w:p w14:paraId="2D706AA0" w14:textId="77777777" w:rsidR="00732DE7" w:rsidRPr="00732DE7" w:rsidRDefault="00732DE7" w:rsidP="00732DE7">
      <w:pPr>
        <w:rPr>
          <w:rFonts w:ascii="Arial" w:hAnsi="Arial" w:cs="Arial"/>
        </w:rPr>
      </w:pPr>
    </w:p>
    <w:p w14:paraId="4CB74149" w14:textId="77777777" w:rsidR="00732DE7" w:rsidRPr="00732DE7" w:rsidRDefault="00732DE7" w:rsidP="00732DE7">
      <w:pPr>
        <w:jc w:val="center"/>
        <w:rPr>
          <w:rFonts w:ascii="Arial" w:hAnsi="Arial" w:cs="Arial"/>
        </w:rPr>
      </w:pPr>
      <w:r w:rsidRPr="00732DE7">
        <w:rPr>
          <w:rFonts w:ascii="Arial" w:hAnsi="Arial" w:cs="Arial"/>
        </w:rPr>
        <w:t>____________________________________________________________________________</w:t>
      </w:r>
      <w:r w:rsidRPr="00732DE7">
        <w:rPr>
          <w:rFonts w:ascii="Arial" w:hAnsi="Arial" w:cs="Arial"/>
        </w:rPr>
        <w:br/>
        <w:t>(Tiekėjo vadovo arba jo įgalioto asmens vardas, pavardė, parašas)</w:t>
      </w:r>
    </w:p>
    <w:p w14:paraId="4DBE694A" w14:textId="77777777" w:rsidR="00732DE7" w:rsidRPr="006A598B" w:rsidRDefault="00732DE7" w:rsidP="006A598B">
      <w:pPr>
        <w:jc w:val="center"/>
        <w:rPr>
          <w:rFonts w:ascii="Arial" w:hAnsi="Arial" w:cs="Arial"/>
        </w:rPr>
      </w:pPr>
    </w:p>
    <w:sectPr w:rsidR="00732DE7" w:rsidRPr="006A598B" w:rsidSect="006A598B">
      <w:headerReference w:type="default" r:id="rId7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8454B" w14:textId="77777777" w:rsidR="00891638" w:rsidRDefault="00891638" w:rsidP="00732DE7">
      <w:pPr>
        <w:spacing w:after="0" w:line="240" w:lineRule="auto"/>
      </w:pPr>
      <w:r>
        <w:separator/>
      </w:r>
    </w:p>
  </w:endnote>
  <w:endnote w:type="continuationSeparator" w:id="0">
    <w:p w14:paraId="3EC66A86" w14:textId="77777777" w:rsidR="00891638" w:rsidRDefault="00891638" w:rsidP="00732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DA53D" w14:textId="77777777" w:rsidR="00891638" w:rsidRDefault="00891638" w:rsidP="00732DE7">
      <w:pPr>
        <w:spacing w:after="0" w:line="240" w:lineRule="auto"/>
      </w:pPr>
      <w:r>
        <w:separator/>
      </w:r>
    </w:p>
  </w:footnote>
  <w:footnote w:type="continuationSeparator" w:id="0">
    <w:p w14:paraId="7414F887" w14:textId="77777777" w:rsidR="00891638" w:rsidRDefault="00891638" w:rsidP="00732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7416" w14:textId="61F0E5B2" w:rsidR="00732DE7" w:rsidRDefault="00732DE7" w:rsidP="00732DE7">
    <w:pPr>
      <w:pStyle w:val="Antrats"/>
      <w:jc w:val="right"/>
    </w:pPr>
    <w:r>
      <w:t xml:space="preserve">Techninės specifikacijos </w:t>
    </w:r>
    <w:r w:rsidR="002C3FD6">
      <w:t>2</w:t>
    </w:r>
    <w:r>
      <w:t xml:space="preserve"> priedas „</w:t>
    </w:r>
    <w:r w:rsidR="00FB32B9">
      <w:t>2</w:t>
    </w:r>
    <w:r>
      <w:t xml:space="preserve"> </w:t>
    </w:r>
    <w:proofErr w:type="spellStart"/>
    <w:r>
      <w:t>p.o.d</w:t>
    </w:r>
    <w:proofErr w:type="spellEnd"/>
    <w:r>
      <w:t xml:space="preserve">. profesionalių </w:t>
    </w:r>
    <w:r w:rsidR="00741DB1">
      <w:t xml:space="preserve">akumuliatorinių </w:t>
    </w:r>
    <w:proofErr w:type="spellStart"/>
    <w:r w:rsidR="000575BA">
      <w:t>aukštapjovių</w:t>
    </w:r>
    <w:proofErr w:type="spellEnd"/>
    <w:r>
      <w:t xml:space="preserve">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50"/>
    <w:rsid w:val="00004D31"/>
    <w:rsid w:val="000267F3"/>
    <w:rsid w:val="000575BA"/>
    <w:rsid w:val="00092581"/>
    <w:rsid w:val="000F5B95"/>
    <w:rsid w:val="001142AB"/>
    <w:rsid w:val="001600FD"/>
    <w:rsid w:val="001925CA"/>
    <w:rsid w:val="001A1ED1"/>
    <w:rsid w:val="001B14FF"/>
    <w:rsid w:val="001D49EF"/>
    <w:rsid w:val="001E728E"/>
    <w:rsid w:val="00265CB6"/>
    <w:rsid w:val="002715E8"/>
    <w:rsid w:val="0027222B"/>
    <w:rsid w:val="002839D4"/>
    <w:rsid w:val="002B74BE"/>
    <w:rsid w:val="002C3FD6"/>
    <w:rsid w:val="002E754E"/>
    <w:rsid w:val="0030184E"/>
    <w:rsid w:val="00331848"/>
    <w:rsid w:val="00333D40"/>
    <w:rsid w:val="00337945"/>
    <w:rsid w:val="003B45E9"/>
    <w:rsid w:val="003E275B"/>
    <w:rsid w:val="003F64D0"/>
    <w:rsid w:val="004324FD"/>
    <w:rsid w:val="00432A44"/>
    <w:rsid w:val="004378EF"/>
    <w:rsid w:val="004710FC"/>
    <w:rsid w:val="004719F6"/>
    <w:rsid w:val="00491EB3"/>
    <w:rsid w:val="004D7019"/>
    <w:rsid w:val="00550780"/>
    <w:rsid w:val="005C6DEC"/>
    <w:rsid w:val="00612CDF"/>
    <w:rsid w:val="00633D41"/>
    <w:rsid w:val="00673C22"/>
    <w:rsid w:val="00676981"/>
    <w:rsid w:val="00685DC7"/>
    <w:rsid w:val="00692A58"/>
    <w:rsid w:val="00693261"/>
    <w:rsid w:val="006A0F6E"/>
    <w:rsid w:val="006A598B"/>
    <w:rsid w:val="006B63D0"/>
    <w:rsid w:val="006C3E84"/>
    <w:rsid w:val="00703A81"/>
    <w:rsid w:val="00707CC4"/>
    <w:rsid w:val="007122D3"/>
    <w:rsid w:val="00732DE7"/>
    <w:rsid w:val="00741DB1"/>
    <w:rsid w:val="0075761F"/>
    <w:rsid w:val="007756FE"/>
    <w:rsid w:val="00775ABA"/>
    <w:rsid w:val="00784D0A"/>
    <w:rsid w:val="007C13C3"/>
    <w:rsid w:val="007F1E92"/>
    <w:rsid w:val="007F7907"/>
    <w:rsid w:val="0080185C"/>
    <w:rsid w:val="00801B33"/>
    <w:rsid w:val="00835A6A"/>
    <w:rsid w:val="008519A0"/>
    <w:rsid w:val="00865C31"/>
    <w:rsid w:val="00877B27"/>
    <w:rsid w:val="00891638"/>
    <w:rsid w:val="008964E2"/>
    <w:rsid w:val="009064D3"/>
    <w:rsid w:val="0093085D"/>
    <w:rsid w:val="00973F7E"/>
    <w:rsid w:val="00A02650"/>
    <w:rsid w:val="00A36143"/>
    <w:rsid w:val="00A75C2F"/>
    <w:rsid w:val="00A8100C"/>
    <w:rsid w:val="00AA0FE2"/>
    <w:rsid w:val="00AB0567"/>
    <w:rsid w:val="00AC1ABA"/>
    <w:rsid w:val="00B043FF"/>
    <w:rsid w:val="00B33B84"/>
    <w:rsid w:val="00B43994"/>
    <w:rsid w:val="00B45E36"/>
    <w:rsid w:val="00BB0D61"/>
    <w:rsid w:val="00BC11C3"/>
    <w:rsid w:val="00BC697E"/>
    <w:rsid w:val="00C10EF1"/>
    <w:rsid w:val="00C22DDB"/>
    <w:rsid w:val="00C44F22"/>
    <w:rsid w:val="00C70C4D"/>
    <w:rsid w:val="00CB1535"/>
    <w:rsid w:val="00CE3069"/>
    <w:rsid w:val="00CF0ADE"/>
    <w:rsid w:val="00CF2937"/>
    <w:rsid w:val="00D01372"/>
    <w:rsid w:val="00D0649D"/>
    <w:rsid w:val="00D14210"/>
    <w:rsid w:val="00D14844"/>
    <w:rsid w:val="00D24911"/>
    <w:rsid w:val="00D5039E"/>
    <w:rsid w:val="00D66DA1"/>
    <w:rsid w:val="00D700EE"/>
    <w:rsid w:val="00D76ABC"/>
    <w:rsid w:val="00D771EB"/>
    <w:rsid w:val="00DA11FC"/>
    <w:rsid w:val="00E254E9"/>
    <w:rsid w:val="00E3671D"/>
    <w:rsid w:val="00E374DD"/>
    <w:rsid w:val="00E75399"/>
    <w:rsid w:val="00E90C62"/>
    <w:rsid w:val="00E94238"/>
    <w:rsid w:val="00E952F2"/>
    <w:rsid w:val="00EC0BC5"/>
    <w:rsid w:val="00EF3330"/>
    <w:rsid w:val="00F048BC"/>
    <w:rsid w:val="00F3478E"/>
    <w:rsid w:val="00F44E63"/>
    <w:rsid w:val="00F73807"/>
    <w:rsid w:val="00F9274F"/>
    <w:rsid w:val="00FB32B9"/>
    <w:rsid w:val="00FC044C"/>
    <w:rsid w:val="00FE2FDB"/>
    <w:rsid w:val="00FE6D8C"/>
    <w:rsid w:val="00FF2281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A6D9"/>
  <w15:chartTrackingRefBased/>
  <w15:docId w15:val="{A0F83E6C-4B83-4CE6-A724-BA8E12EF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02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2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02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02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02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02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02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02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02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2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2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02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026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026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026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026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026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026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02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02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02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02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02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026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026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026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02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026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0265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2DE7"/>
  </w:style>
  <w:style w:type="paragraph" w:styleId="Porat">
    <w:name w:val="footer"/>
    <w:basedOn w:val="prastasis"/>
    <w:link w:val="Porat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2DE7"/>
  </w:style>
  <w:style w:type="paragraph" w:styleId="Pataisymai">
    <w:name w:val="Revision"/>
    <w:hidden/>
    <w:uiPriority w:val="99"/>
    <w:semiHidden/>
    <w:rsid w:val="00FB32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2FD02-CD0F-413F-9705-ECD7E4F4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2475</Words>
  <Characters>1411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Kristina Partikienė | VMU</cp:lastModifiedBy>
  <cp:revision>86</cp:revision>
  <dcterms:created xsi:type="dcterms:W3CDTF">2026-02-13T10:06:00Z</dcterms:created>
  <dcterms:modified xsi:type="dcterms:W3CDTF">2026-06-17T14:05:00Z</dcterms:modified>
</cp:coreProperties>
</file>